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380F673B" w:rsidR="002418E6" w:rsidRPr="002B4D71" w:rsidRDefault="00B9400E" w:rsidP="002418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4164B3">
        <w:rPr>
          <w:b/>
          <w:sz w:val="24"/>
          <w:szCs w:val="24"/>
        </w:rPr>
        <w:t xml:space="preserve"> l</w:t>
      </w:r>
      <w:r w:rsidR="00AB3D59">
        <w:rPr>
          <w:b/>
          <w:sz w:val="24"/>
          <w:szCs w:val="24"/>
        </w:rPr>
        <w:t>ista</w:t>
      </w:r>
      <w:r w:rsidR="007B067D" w:rsidRPr="002B4D71">
        <w:rPr>
          <w:b/>
          <w:sz w:val="24"/>
          <w:szCs w:val="24"/>
        </w:rPr>
        <w:t xml:space="preserve"> rankingowa osób </w:t>
      </w:r>
      <w:r w:rsidR="00AB3D59">
        <w:rPr>
          <w:b/>
          <w:sz w:val="24"/>
          <w:szCs w:val="24"/>
        </w:rPr>
        <w:t>nie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216C1CAB" w:rsidR="0099087B" w:rsidRPr="002B4D71" w:rsidRDefault="00AB3D59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Średnia 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2E048A54" w:rsidR="00697681" w:rsidRPr="002B4373" w:rsidRDefault="00AB3D5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270F30E9" w:rsidR="00697681" w:rsidRPr="00697681" w:rsidRDefault="00AB3D5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3987B385" w:rsidR="00697681" w:rsidRPr="002B4D71" w:rsidRDefault="00AB3D5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negatywny 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B9400E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164B3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008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3D59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00E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0964-9BBE-4FEC-B4C0-088470E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2</cp:revision>
  <cp:lastPrinted>2021-09-01T10:26:00Z</cp:lastPrinted>
  <dcterms:created xsi:type="dcterms:W3CDTF">2021-11-15T07:39:00Z</dcterms:created>
  <dcterms:modified xsi:type="dcterms:W3CDTF">2021-11-15T07:39:00Z</dcterms:modified>
</cp:coreProperties>
</file>